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0A0" w14:textId="77777777" w:rsidR="005F46CE" w:rsidRDefault="005F46CE" w:rsidP="005F46CE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‘Drawing on Folk Rock, Country, Trad Rock and Americana influences - Fans of beautiful songwriting will enjoy Kornastone’ </w:t>
      </w:r>
      <w:r>
        <w:rPr>
          <w:b/>
          <w:bCs/>
          <w:sz w:val="24"/>
          <w:szCs w:val="24"/>
        </w:rPr>
        <w:t>Gavin Monaghan Magic Garden Studio</w:t>
      </w:r>
    </w:p>
    <w:p w14:paraId="44336D2E" w14:textId="77777777" w:rsidR="005F46CE" w:rsidRDefault="005F46CE" w:rsidP="005F46CE">
      <w:pPr>
        <w:pStyle w:val="NormalWeb"/>
        <w:jc w:val="center"/>
      </w:pPr>
      <w:r>
        <w:t>Kornastone deliver a unique and diverse blend of cross genre well-crafted songs. </w:t>
      </w:r>
    </w:p>
    <w:p w14:paraId="03F05CA6" w14:textId="77777777" w:rsidR="005F46CE" w:rsidRDefault="005F46CE" w:rsidP="005F46CE">
      <w:pPr>
        <w:pStyle w:val="NormalWeb"/>
        <w:jc w:val="center"/>
      </w:pPr>
      <w:r>
        <w:t xml:space="preserve">Having honed their musicianship and song writing from playing in many </w:t>
      </w:r>
      <w:proofErr w:type="gramStart"/>
      <w:r>
        <w:t>pro</w:t>
      </w:r>
      <w:proofErr w:type="gramEnd"/>
      <w:r>
        <w:t xml:space="preserve"> and semi pro bands - Wolverhampton group members:  Dave Lawrence, James Davey, Martin Ratcliffe &amp; Stuart Ward got together to start a new Kornastone journey at the start of 2018.</w:t>
      </w:r>
    </w:p>
    <w:p w14:paraId="371F051A" w14:textId="77777777" w:rsidR="005F46CE" w:rsidRDefault="005F46CE" w:rsidP="005F46CE">
      <w:pPr>
        <w:pStyle w:val="NormalWeb"/>
        <w:jc w:val="center"/>
      </w:pPr>
      <w:r>
        <w:t>Their debut Album ‘Oh My Days’ was released in March 2018. </w:t>
      </w:r>
    </w:p>
    <w:p w14:paraId="3C138426" w14:textId="77777777" w:rsidR="005F46CE" w:rsidRDefault="005F46CE" w:rsidP="005F46CE">
      <w:pPr>
        <w:pStyle w:val="NormalWeb"/>
        <w:jc w:val="center"/>
      </w:pPr>
      <w:r>
        <w:t>‘Beautiful Day’ the follow up EP was released April 2019. </w:t>
      </w:r>
    </w:p>
    <w:p w14:paraId="53C16724" w14:textId="77777777" w:rsidR="005F46CE" w:rsidRDefault="005F46CE" w:rsidP="005F46CE">
      <w:pPr>
        <w:pStyle w:val="NormalWeb"/>
        <w:jc w:val="center"/>
      </w:pPr>
      <w:r>
        <w:t>‘Spin Me the World’ EP released spring 2020.</w:t>
      </w:r>
    </w:p>
    <w:p w14:paraId="3D9EB8E7" w14:textId="3DC73846" w:rsidR="005F46CE" w:rsidRDefault="005F46CE" w:rsidP="005F46CE">
      <w:pPr>
        <w:pStyle w:val="NormalWeb"/>
        <w:jc w:val="center"/>
      </w:pPr>
      <w:r>
        <w:t>All tracks from these albums have featured on multiple BBC Introducing and independent radio stations across the UK and they have twice </w:t>
      </w:r>
      <w:r w:rsidR="00F0774C">
        <w:t xml:space="preserve">been </w:t>
      </w:r>
      <w:r>
        <w:t>awarded record of the week by BBC Introducing Shropshire</w:t>
      </w:r>
    </w:p>
    <w:p w14:paraId="134B5224" w14:textId="77777777" w:rsidR="000D51EC" w:rsidRDefault="000D51EC"/>
    <w:sectPr w:rsidR="000D5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EC"/>
    <w:rsid w:val="000D51EC"/>
    <w:rsid w:val="004041EB"/>
    <w:rsid w:val="005F46CE"/>
    <w:rsid w:val="00795CCC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4F25"/>
  <w15:chartTrackingRefBased/>
  <w15:docId w15:val="{DB59C11C-1917-4A5C-9AA7-8405099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Lawrence</dc:creator>
  <cp:keywords/>
  <dc:description/>
  <cp:lastModifiedBy>Dave Lawrence</cp:lastModifiedBy>
  <cp:revision>4</cp:revision>
  <dcterms:created xsi:type="dcterms:W3CDTF">2020-02-14T12:00:00Z</dcterms:created>
  <dcterms:modified xsi:type="dcterms:W3CDTF">2023-07-11T13:54:00Z</dcterms:modified>
</cp:coreProperties>
</file>